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1805"/>
        <w:gridCol w:w="1819"/>
        <w:gridCol w:w="1812"/>
        <w:gridCol w:w="1813"/>
      </w:tblGrid>
      <w:tr w:rsidR="001E60F8" w:rsidRPr="00BD405A" w:rsidTr="004519BA">
        <w:tc>
          <w:tcPr>
            <w:tcW w:w="9212" w:type="dxa"/>
            <w:gridSpan w:val="5"/>
            <w:shd w:val="clear" w:color="auto" w:fill="auto"/>
          </w:tcPr>
          <w:p w:rsidR="001E60F8" w:rsidRPr="00BD405A" w:rsidRDefault="001E60F8" w:rsidP="004519BA">
            <w:pPr>
              <w:pStyle w:val="0-TableauTtire"/>
            </w:pPr>
            <w:r w:rsidRPr="00E921C6">
              <w:rPr>
                <w:highlight w:val="cyan"/>
              </w:rPr>
              <w:t>Besoins de formation collectifs pour l’année à venir</w:t>
            </w:r>
            <w:bookmarkStart w:id="0" w:name="_GoBack"/>
            <w:bookmarkEnd w:id="0"/>
          </w:p>
        </w:tc>
      </w:tr>
      <w:tr w:rsidR="001E60F8" w:rsidRPr="00BD405A" w:rsidTr="004519BA"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  <w:r w:rsidRPr="00BD405A">
              <w:t>Orientation</w:t>
            </w: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  <w:r w:rsidRPr="00BD405A">
              <w:t>Objectifs</w:t>
            </w: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  <w:r w:rsidRPr="00BD405A">
              <w:t>Compétences à développer</w:t>
            </w: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  <w:r w:rsidRPr="00BD405A">
              <w:t xml:space="preserve">Population visée </w:t>
            </w: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  <w:r w:rsidRPr="00BD405A">
              <w:t>Nombre de personnes concernées</w:t>
            </w:r>
          </w:p>
        </w:tc>
      </w:tr>
      <w:tr w:rsidR="001E60F8" w:rsidRPr="00BD405A" w:rsidTr="004519BA"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</w:tr>
      <w:tr w:rsidR="001E60F8" w:rsidRPr="00BD405A" w:rsidTr="004519BA"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</w:tr>
      <w:tr w:rsidR="001E60F8" w:rsidRPr="00BD405A" w:rsidTr="004519BA"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2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  <w:tc>
          <w:tcPr>
            <w:tcW w:w="1843" w:type="dxa"/>
            <w:shd w:val="clear" w:color="auto" w:fill="auto"/>
          </w:tcPr>
          <w:p w:rsidR="001E60F8" w:rsidRPr="00BD405A" w:rsidRDefault="001E60F8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F8"/>
    <w:rsid w:val="001E60F8"/>
    <w:rsid w:val="00612BEA"/>
    <w:rsid w:val="008A5C84"/>
    <w:rsid w:val="008D106F"/>
    <w:rsid w:val="009B1D53"/>
    <w:rsid w:val="00DB760F"/>
    <w:rsid w:val="00E921C6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79B82-6EAD-4B5C-8A1E-290011A8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1E60F8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1E60F8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2016-10-07T08:33:00Z</dcterms:created>
  <dcterms:modified xsi:type="dcterms:W3CDTF">2016-10-07T08:34:00Z</dcterms:modified>
</cp:coreProperties>
</file>